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FB" w:rsidRDefault="00D37E15" w:rsidP="00D37E15">
      <w:pPr>
        <w:jc w:val="center"/>
        <w:rPr>
          <w:sz w:val="36"/>
          <w:szCs w:val="36"/>
        </w:rPr>
      </w:pPr>
      <w:r w:rsidRPr="00D37E15">
        <w:rPr>
          <w:sz w:val="36"/>
          <w:szCs w:val="36"/>
        </w:rPr>
        <w:t>ДГ“Кокиче“ с.Крушовене ,общ. Д.Митрополия</w:t>
      </w:r>
    </w:p>
    <w:p w:rsidR="00D37E15" w:rsidRDefault="00BE6D4F" w:rsidP="00D37E15">
      <w:pPr>
        <w:pBdr>
          <w:bottom w:val="single" w:sz="6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у</w:t>
      </w:r>
      <w:r w:rsidR="00D37E15">
        <w:rPr>
          <w:sz w:val="36"/>
          <w:szCs w:val="36"/>
        </w:rPr>
        <w:t>л.“Де</w:t>
      </w:r>
      <w:r w:rsidR="00DD3B3B">
        <w:rPr>
          <w:sz w:val="36"/>
          <w:szCs w:val="36"/>
        </w:rPr>
        <w:t>вети септември“№2,тел.: 0879125028</w:t>
      </w:r>
      <w:bookmarkStart w:id="0" w:name="_GoBack"/>
      <w:bookmarkEnd w:id="0"/>
    </w:p>
    <w:p w:rsidR="00E11B13" w:rsidRDefault="00B07BDC" w:rsidP="00B07BDC">
      <w:pPr>
        <w:tabs>
          <w:tab w:val="left" w:pos="1635"/>
          <w:tab w:val="left" w:pos="6375"/>
        </w:tabs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        </w:t>
      </w:r>
    </w:p>
    <w:p w:rsidR="00E11B13" w:rsidRDefault="00E11B13" w:rsidP="00B07BDC">
      <w:pPr>
        <w:tabs>
          <w:tab w:val="left" w:pos="1635"/>
          <w:tab w:val="left" w:pos="6375"/>
        </w:tabs>
        <w:rPr>
          <w:sz w:val="36"/>
          <w:szCs w:val="36"/>
          <w:lang w:val="en-US"/>
        </w:rPr>
      </w:pPr>
    </w:p>
    <w:p w:rsidR="00E11B13" w:rsidRDefault="00E11B13" w:rsidP="00B07BDC">
      <w:pPr>
        <w:tabs>
          <w:tab w:val="left" w:pos="1635"/>
          <w:tab w:val="left" w:pos="6375"/>
        </w:tabs>
        <w:rPr>
          <w:sz w:val="32"/>
          <w:szCs w:val="32"/>
        </w:rPr>
      </w:pPr>
      <w:r>
        <w:rPr>
          <w:sz w:val="36"/>
          <w:szCs w:val="36"/>
          <w:lang w:val="en-US"/>
        </w:rPr>
        <w:t xml:space="preserve">                              </w:t>
      </w:r>
      <w:r>
        <w:rPr>
          <w:sz w:val="36"/>
          <w:szCs w:val="36"/>
        </w:rPr>
        <w:t xml:space="preserve">        </w:t>
      </w:r>
      <w:r>
        <w:rPr>
          <w:sz w:val="36"/>
          <w:szCs w:val="36"/>
          <w:lang w:val="en-US"/>
        </w:rPr>
        <w:t xml:space="preserve"> </w:t>
      </w:r>
      <w:r w:rsidR="00B242CA">
        <w:rPr>
          <w:sz w:val="32"/>
          <w:szCs w:val="32"/>
        </w:rPr>
        <w:t>УТВЪРЖДАВАМ!</w:t>
      </w:r>
    </w:p>
    <w:p w:rsidR="00E11B13" w:rsidRDefault="00E11B13" w:rsidP="00B07BDC">
      <w:pPr>
        <w:tabs>
          <w:tab w:val="left" w:pos="1635"/>
          <w:tab w:val="left" w:pos="6375"/>
        </w:tabs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                    ДИРЕКТОР:</w:t>
      </w:r>
      <w:r w:rsidR="00B07BDC">
        <w:rPr>
          <w:sz w:val="36"/>
          <w:szCs w:val="36"/>
        </w:rPr>
        <w:t xml:space="preserve"> </w:t>
      </w:r>
    </w:p>
    <w:p w:rsidR="00E11B13" w:rsidRDefault="00E11B13" w:rsidP="00B07BDC">
      <w:pPr>
        <w:tabs>
          <w:tab w:val="left" w:pos="1635"/>
          <w:tab w:val="left" w:pos="637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/Емилия Петрова/</w:t>
      </w:r>
    </w:p>
    <w:p w:rsidR="00E11B13" w:rsidRDefault="00E11B13" w:rsidP="00B07BDC">
      <w:pPr>
        <w:tabs>
          <w:tab w:val="left" w:pos="1635"/>
          <w:tab w:val="left" w:pos="6375"/>
        </w:tabs>
        <w:rPr>
          <w:sz w:val="36"/>
          <w:szCs w:val="36"/>
        </w:rPr>
      </w:pPr>
    </w:p>
    <w:p w:rsidR="00E11B13" w:rsidRDefault="00E11B13" w:rsidP="00B07BDC">
      <w:pPr>
        <w:tabs>
          <w:tab w:val="left" w:pos="1635"/>
          <w:tab w:val="left" w:pos="6375"/>
        </w:tabs>
        <w:rPr>
          <w:sz w:val="36"/>
          <w:szCs w:val="36"/>
        </w:rPr>
      </w:pPr>
    </w:p>
    <w:p w:rsidR="00E11B13" w:rsidRPr="00700591" w:rsidRDefault="00E11B13" w:rsidP="00E11B13">
      <w:pPr>
        <w:tabs>
          <w:tab w:val="left" w:pos="1635"/>
          <w:tab w:val="left" w:pos="6375"/>
        </w:tabs>
        <w:jc w:val="center"/>
        <w:rPr>
          <w:b/>
          <w:sz w:val="56"/>
          <w:szCs w:val="56"/>
        </w:rPr>
      </w:pPr>
      <w:r w:rsidRPr="00700591">
        <w:rPr>
          <w:b/>
          <w:sz w:val="56"/>
          <w:szCs w:val="56"/>
        </w:rPr>
        <w:t>Програма за превенция</w:t>
      </w:r>
    </w:p>
    <w:p w:rsidR="00B07BDC" w:rsidRPr="00700591" w:rsidRDefault="007A63B7" w:rsidP="00E11B13">
      <w:pPr>
        <w:tabs>
          <w:tab w:val="left" w:pos="1635"/>
          <w:tab w:val="left" w:pos="6375"/>
        </w:tabs>
        <w:jc w:val="center"/>
        <w:rPr>
          <w:b/>
          <w:sz w:val="56"/>
          <w:szCs w:val="56"/>
        </w:rPr>
      </w:pPr>
      <w:r w:rsidRPr="00700591">
        <w:rPr>
          <w:b/>
          <w:sz w:val="56"/>
          <w:szCs w:val="56"/>
        </w:rPr>
        <w:t>н</w:t>
      </w:r>
      <w:r w:rsidR="00E11B13" w:rsidRPr="00700591">
        <w:rPr>
          <w:b/>
          <w:sz w:val="56"/>
          <w:szCs w:val="56"/>
        </w:rPr>
        <w:t>а ранното напускане на детска       градина</w:t>
      </w:r>
    </w:p>
    <w:p w:rsidR="00691F32" w:rsidRDefault="00691F32" w:rsidP="005A5F75">
      <w:pPr>
        <w:tabs>
          <w:tab w:val="left" w:pos="1635"/>
          <w:tab w:val="left" w:pos="6375"/>
        </w:tabs>
        <w:jc w:val="both"/>
        <w:rPr>
          <w:sz w:val="32"/>
          <w:szCs w:val="32"/>
        </w:rPr>
      </w:pPr>
    </w:p>
    <w:p w:rsidR="00691F32" w:rsidRDefault="00691F32" w:rsidP="005A5F75">
      <w:pPr>
        <w:tabs>
          <w:tab w:val="left" w:pos="1635"/>
          <w:tab w:val="left" w:pos="6375"/>
        </w:tabs>
        <w:jc w:val="both"/>
        <w:rPr>
          <w:sz w:val="32"/>
          <w:szCs w:val="32"/>
        </w:rPr>
      </w:pPr>
    </w:p>
    <w:p w:rsidR="00D402DF" w:rsidRDefault="00691F32" w:rsidP="005A5F75">
      <w:pPr>
        <w:tabs>
          <w:tab w:val="left" w:pos="1635"/>
          <w:tab w:val="left" w:pos="6375"/>
        </w:tabs>
        <w:jc w:val="both"/>
        <w:rPr>
          <w:sz w:val="28"/>
          <w:szCs w:val="28"/>
        </w:rPr>
      </w:pPr>
      <w:r w:rsidRPr="00C15203">
        <w:rPr>
          <w:sz w:val="28"/>
          <w:szCs w:val="28"/>
        </w:rPr>
        <w:t xml:space="preserve">Програмата </w:t>
      </w:r>
      <w:r w:rsidR="005A5F75" w:rsidRPr="00C15203">
        <w:rPr>
          <w:sz w:val="28"/>
          <w:szCs w:val="28"/>
        </w:rPr>
        <w:t>е</w:t>
      </w:r>
      <w:r w:rsidRPr="00C15203">
        <w:rPr>
          <w:sz w:val="28"/>
          <w:szCs w:val="28"/>
        </w:rPr>
        <w:t xml:space="preserve"> създадена на основание чл.263, ал.1, т.8 от ЗПУО и е</w:t>
      </w:r>
      <w:r w:rsidR="005A5F75" w:rsidRPr="00C15203">
        <w:rPr>
          <w:sz w:val="28"/>
          <w:szCs w:val="28"/>
        </w:rPr>
        <w:t xml:space="preserve"> приет</w:t>
      </w:r>
      <w:r w:rsidRPr="00C15203">
        <w:rPr>
          <w:sz w:val="28"/>
          <w:szCs w:val="28"/>
        </w:rPr>
        <w:t>а</w:t>
      </w:r>
      <w:r w:rsidR="005A5F75" w:rsidRPr="00C15203">
        <w:rPr>
          <w:sz w:val="28"/>
          <w:szCs w:val="28"/>
        </w:rPr>
        <w:t xml:space="preserve"> </w:t>
      </w:r>
      <w:r w:rsidR="00B242CA">
        <w:rPr>
          <w:sz w:val="28"/>
          <w:szCs w:val="28"/>
        </w:rPr>
        <w:t>на заседание на</w:t>
      </w:r>
      <w:r w:rsidR="005A5F75" w:rsidRPr="00C15203">
        <w:rPr>
          <w:sz w:val="28"/>
          <w:szCs w:val="28"/>
        </w:rPr>
        <w:t xml:space="preserve"> Педагогическия съ</w:t>
      </w:r>
      <w:r w:rsidR="007F7503">
        <w:rPr>
          <w:sz w:val="28"/>
          <w:szCs w:val="28"/>
        </w:rPr>
        <w:t>вет на 1</w:t>
      </w:r>
      <w:r w:rsidR="007F7503">
        <w:rPr>
          <w:sz w:val="28"/>
          <w:szCs w:val="28"/>
          <w:lang w:val="en-US"/>
        </w:rPr>
        <w:t>1</w:t>
      </w:r>
      <w:r w:rsidR="005863D8">
        <w:rPr>
          <w:sz w:val="28"/>
          <w:szCs w:val="28"/>
        </w:rPr>
        <w:t>.</w:t>
      </w:r>
      <w:r w:rsidR="005A5F75" w:rsidRPr="00C15203">
        <w:rPr>
          <w:sz w:val="28"/>
          <w:szCs w:val="28"/>
        </w:rPr>
        <w:t>09.2017г.</w:t>
      </w:r>
    </w:p>
    <w:p w:rsidR="005A5F75" w:rsidRDefault="007F7503" w:rsidP="005A5F75">
      <w:pPr>
        <w:tabs>
          <w:tab w:val="left" w:pos="1635"/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B242CA">
        <w:rPr>
          <w:sz w:val="28"/>
          <w:szCs w:val="28"/>
        </w:rPr>
        <w:t>Актуа</w:t>
      </w:r>
      <w:r w:rsidR="00BE6D4F">
        <w:rPr>
          <w:sz w:val="28"/>
          <w:szCs w:val="28"/>
        </w:rPr>
        <w:t>л</w:t>
      </w:r>
      <w:r w:rsidR="005863D8">
        <w:rPr>
          <w:sz w:val="28"/>
          <w:szCs w:val="28"/>
        </w:rPr>
        <w:t>изирана е с решение на ПС от 09.</w:t>
      </w:r>
      <w:r w:rsidR="00BE6D4F">
        <w:rPr>
          <w:sz w:val="28"/>
          <w:szCs w:val="28"/>
        </w:rPr>
        <w:t>09.2021</w:t>
      </w:r>
      <w:r w:rsidR="00B242CA">
        <w:rPr>
          <w:sz w:val="28"/>
          <w:szCs w:val="28"/>
        </w:rPr>
        <w:t>г.-Протокол №2.</w:t>
      </w:r>
    </w:p>
    <w:p w:rsidR="00D402DF" w:rsidRPr="00C15203" w:rsidRDefault="00D402DF" w:rsidP="005A5F75">
      <w:pPr>
        <w:tabs>
          <w:tab w:val="left" w:pos="1635"/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Утвърдена със Заповед №9 / 15.09.2021г. на директора на ДГ“Кокиче“.</w:t>
      </w:r>
    </w:p>
    <w:p w:rsidR="00B77D4B" w:rsidRDefault="00B77D4B" w:rsidP="00691F32">
      <w:pPr>
        <w:tabs>
          <w:tab w:val="left" w:pos="1635"/>
          <w:tab w:val="left" w:pos="6375"/>
        </w:tabs>
        <w:jc w:val="both"/>
        <w:rPr>
          <w:sz w:val="28"/>
          <w:szCs w:val="28"/>
          <w:lang w:val="en-US"/>
        </w:rPr>
      </w:pPr>
    </w:p>
    <w:p w:rsidR="00B77D4B" w:rsidRDefault="00B77D4B" w:rsidP="00691F32">
      <w:pPr>
        <w:tabs>
          <w:tab w:val="left" w:pos="1635"/>
          <w:tab w:val="left" w:pos="6375"/>
        </w:tabs>
        <w:jc w:val="both"/>
        <w:rPr>
          <w:sz w:val="28"/>
          <w:szCs w:val="28"/>
          <w:lang w:val="en-US"/>
        </w:rPr>
      </w:pPr>
    </w:p>
    <w:p w:rsidR="00173ECD" w:rsidRDefault="00173ECD" w:rsidP="00691F32">
      <w:pPr>
        <w:tabs>
          <w:tab w:val="left" w:pos="1635"/>
          <w:tab w:val="left" w:pos="6375"/>
        </w:tabs>
        <w:jc w:val="both"/>
        <w:rPr>
          <w:b/>
          <w:sz w:val="28"/>
          <w:szCs w:val="28"/>
        </w:rPr>
      </w:pPr>
    </w:p>
    <w:p w:rsidR="005A5F75" w:rsidRPr="00C15203" w:rsidRDefault="005A5F75" w:rsidP="00691F32">
      <w:pPr>
        <w:tabs>
          <w:tab w:val="left" w:pos="1635"/>
          <w:tab w:val="left" w:pos="6375"/>
        </w:tabs>
        <w:jc w:val="both"/>
        <w:rPr>
          <w:sz w:val="28"/>
          <w:szCs w:val="28"/>
        </w:rPr>
      </w:pPr>
      <w:r w:rsidRPr="00173ECD">
        <w:rPr>
          <w:b/>
          <w:sz w:val="28"/>
          <w:szCs w:val="28"/>
        </w:rPr>
        <w:t>Настоящата програма</w:t>
      </w:r>
      <w:r w:rsidRPr="00C15203">
        <w:rPr>
          <w:sz w:val="28"/>
          <w:szCs w:val="28"/>
        </w:rPr>
        <w:t xml:space="preserve"> е в съответствие с целите, залегнали в националните политики по превенци</w:t>
      </w:r>
      <w:r w:rsidR="00691F32" w:rsidRPr="00C15203">
        <w:rPr>
          <w:sz w:val="28"/>
          <w:szCs w:val="28"/>
        </w:rPr>
        <w:t>я на ранното напускане на образо</w:t>
      </w:r>
      <w:r w:rsidRPr="00C15203">
        <w:rPr>
          <w:sz w:val="28"/>
          <w:szCs w:val="28"/>
        </w:rPr>
        <w:t>вателната система и комплекса от мерки на правителство</w:t>
      </w:r>
      <w:r w:rsidR="00691F32" w:rsidRPr="00C15203">
        <w:rPr>
          <w:sz w:val="28"/>
          <w:szCs w:val="28"/>
        </w:rPr>
        <w:t>то в областта на образованието.</w:t>
      </w:r>
    </w:p>
    <w:p w:rsidR="00C15203" w:rsidRDefault="00691F32" w:rsidP="00691F32">
      <w:pPr>
        <w:tabs>
          <w:tab w:val="left" w:pos="1635"/>
          <w:tab w:val="left" w:pos="6375"/>
        </w:tabs>
        <w:jc w:val="both"/>
        <w:rPr>
          <w:sz w:val="28"/>
          <w:szCs w:val="28"/>
        </w:rPr>
      </w:pPr>
      <w:r w:rsidRPr="00C15203">
        <w:rPr>
          <w:sz w:val="28"/>
          <w:szCs w:val="28"/>
        </w:rPr>
        <w:t>Водещи стратегически документи при изготвяне на Програмата за превенция на ранното напускане на образователната система на ДГ“Кокиче“ са:</w:t>
      </w:r>
    </w:p>
    <w:p w:rsidR="00691F32" w:rsidRPr="00C15203" w:rsidRDefault="00691F32" w:rsidP="00691F32">
      <w:pPr>
        <w:tabs>
          <w:tab w:val="left" w:pos="1635"/>
          <w:tab w:val="left" w:pos="6375"/>
        </w:tabs>
        <w:jc w:val="both"/>
        <w:rPr>
          <w:sz w:val="28"/>
          <w:szCs w:val="28"/>
        </w:rPr>
      </w:pPr>
      <w:r w:rsidRPr="00C15203">
        <w:rPr>
          <w:sz w:val="28"/>
          <w:szCs w:val="28"/>
        </w:rPr>
        <w:t>-Закон за предучилищното и училищно образование.</w:t>
      </w:r>
    </w:p>
    <w:p w:rsidR="00691F32" w:rsidRDefault="00691F32" w:rsidP="00691F32">
      <w:pPr>
        <w:tabs>
          <w:tab w:val="left" w:pos="1635"/>
          <w:tab w:val="left" w:pos="6375"/>
        </w:tabs>
        <w:jc w:val="both"/>
        <w:rPr>
          <w:sz w:val="28"/>
          <w:szCs w:val="28"/>
        </w:rPr>
      </w:pPr>
      <w:r w:rsidRPr="00C15203">
        <w:rPr>
          <w:sz w:val="28"/>
          <w:szCs w:val="28"/>
        </w:rPr>
        <w:t>-</w:t>
      </w:r>
      <w:r w:rsidR="00C15203" w:rsidRPr="00C15203">
        <w:rPr>
          <w:sz w:val="28"/>
          <w:szCs w:val="28"/>
        </w:rPr>
        <w:t>Наредба за приобщаващото образование от 11.</w:t>
      </w:r>
      <w:proofErr w:type="spellStart"/>
      <w:r w:rsidR="00C15203" w:rsidRPr="00C15203">
        <w:rPr>
          <w:sz w:val="28"/>
          <w:szCs w:val="28"/>
        </w:rPr>
        <w:t>11</w:t>
      </w:r>
      <w:proofErr w:type="spellEnd"/>
      <w:r w:rsidR="00C15203" w:rsidRPr="00C15203">
        <w:rPr>
          <w:sz w:val="28"/>
          <w:szCs w:val="28"/>
        </w:rPr>
        <w:t>.2016г.</w:t>
      </w:r>
    </w:p>
    <w:p w:rsidR="00C15203" w:rsidRDefault="00C15203" w:rsidP="00691F32">
      <w:pPr>
        <w:tabs>
          <w:tab w:val="left" w:pos="1635"/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-Стратегия за намаляване дела на преждевременно напусналите образователната система /2013-2020г./</w:t>
      </w:r>
    </w:p>
    <w:p w:rsidR="00C15203" w:rsidRDefault="00C15203" w:rsidP="00691F32">
      <w:pPr>
        <w:tabs>
          <w:tab w:val="left" w:pos="1635"/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-Национална стратегия за насърчаване и повишаване на грамотността./2014-2020г./</w:t>
      </w:r>
    </w:p>
    <w:p w:rsidR="00327015" w:rsidRDefault="00327015" w:rsidP="00691F32">
      <w:pPr>
        <w:tabs>
          <w:tab w:val="left" w:pos="1635"/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-Конвенция за борба срещу дискриминацията в областта на образованието.</w:t>
      </w:r>
    </w:p>
    <w:p w:rsidR="00327015" w:rsidRDefault="00327015" w:rsidP="00691F32">
      <w:pPr>
        <w:tabs>
          <w:tab w:val="left" w:pos="1635"/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-Стратегия за интелигентен устойчив растеж „Европа 2020“</w:t>
      </w:r>
    </w:p>
    <w:p w:rsidR="00327015" w:rsidRDefault="00166055" w:rsidP="00691F32">
      <w:pPr>
        <w:tabs>
          <w:tab w:val="left" w:pos="1635"/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стратегията за намаляване дела на преждевременно напусналите образователната система преждевременното напускане на училище е дефинирано като сложно явление, което оказва сериозно влияние </w:t>
      </w:r>
      <w:r w:rsidR="00F01FEF">
        <w:rPr>
          <w:sz w:val="28"/>
          <w:szCs w:val="28"/>
        </w:rPr>
        <w:t>върху индивидуалните съдби на пряко засегнатите и благосъстоянието на техните семейства, върху възможното развитие на техните общности и върху цялостното социално-икономическо развитие.Превенцията и преодоляването на проблема изисква интегрирана политика и ангажираност на всички сектори и институции, свързани с образованието и с личностното развитие на децата.</w:t>
      </w:r>
    </w:p>
    <w:p w:rsidR="008C441E" w:rsidRDefault="008C441E" w:rsidP="00691F32">
      <w:pPr>
        <w:tabs>
          <w:tab w:val="left" w:pos="1635"/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Причините за отпадане от училище са многообразни и въздействат комплексно.Това определя необходимостта да се подхожда комплексно и същевременно да се действа индивидуално към конкретния случай на </w:t>
      </w:r>
      <w:r>
        <w:rPr>
          <w:sz w:val="28"/>
          <w:szCs w:val="28"/>
        </w:rPr>
        <w:lastRenderedPageBreak/>
        <w:t>всяко дете, застрашено от отпадане или вече отпаднало от ДГ или от училище.</w:t>
      </w:r>
    </w:p>
    <w:p w:rsidR="008C441E" w:rsidRDefault="008C441E" w:rsidP="00691F32">
      <w:pPr>
        <w:tabs>
          <w:tab w:val="left" w:pos="1635"/>
          <w:tab w:val="left" w:pos="6375"/>
        </w:tabs>
        <w:jc w:val="both"/>
        <w:rPr>
          <w:sz w:val="28"/>
          <w:szCs w:val="28"/>
        </w:rPr>
      </w:pPr>
      <w:r w:rsidRPr="00BE6D4F">
        <w:rPr>
          <w:b/>
          <w:sz w:val="28"/>
          <w:szCs w:val="28"/>
        </w:rPr>
        <w:t>Причините</w:t>
      </w:r>
      <w:r>
        <w:rPr>
          <w:sz w:val="28"/>
          <w:szCs w:val="28"/>
        </w:rPr>
        <w:t xml:space="preserve"> за преждевременното напускане могат да бъдат класифицирани в няколко основни категории:</w:t>
      </w:r>
    </w:p>
    <w:p w:rsidR="00456BEC" w:rsidRPr="007F7503" w:rsidRDefault="00456BEC" w:rsidP="00691F32">
      <w:pPr>
        <w:tabs>
          <w:tab w:val="left" w:pos="1635"/>
          <w:tab w:val="left" w:pos="637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-Социално-икономически</w:t>
      </w:r>
      <w:r w:rsidR="007F7503">
        <w:rPr>
          <w:sz w:val="28"/>
          <w:szCs w:val="28"/>
          <w:lang w:val="en-US"/>
        </w:rPr>
        <w:t>,</w:t>
      </w:r>
    </w:p>
    <w:p w:rsidR="00456BEC" w:rsidRPr="007F7503" w:rsidRDefault="00456BEC" w:rsidP="00691F32">
      <w:pPr>
        <w:tabs>
          <w:tab w:val="left" w:pos="1635"/>
          <w:tab w:val="left" w:pos="637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-Етнокултурни</w:t>
      </w:r>
      <w:r w:rsidR="007F7503">
        <w:rPr>
          <w:sz w:val="28"/>
          <w:szCs w:val="28"/>
          <w:lang w:val="en-US"/>
        </w:rPr>
        <w:t>,</w:t>
      </w:r>
    </w:p>
    <w:p w:rsidR="00456BEC" w:rsidRPr="007F7503" w:rsidRDefault="00456BEC" w:rsidP="00691F32">
      <w:pPr>
        <w:tabs>
          <w:tab w:val="left" w:pos="1635"/>
          <w:tab w:val="left" w:pos="637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-Образователни</w:t>
      </w:r>
      <w:r w:rsidR="007F7503">
        <w:rPr>
          <w:sz w:val="28"/>
          <w:szCs w:val="28"/>
          <w:lang w:val="en-US"/>
        </w:rPr>
        <w:t>,</w:t>
      </w:r>
    </w:p>
    <w:p w:rsidR="00456BEC" w:rsidRPr="007F7503" w:rsidRDefault="00456BEC" w:rsidP="00691F32">
      <w:pPr>
        <w:tabs>
          <w:tab w:val="left" w:pos="1635"/>
          <w:tab w:val="left" w:pos="637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-Институционални</w:t>
      </w:r>
      <w:r w:rsidR="007F7503">
        <w:rPr>
          <w:sz w:val="28"/>
          <w:szCs w:val="28"/>
          <w:lang w:val="en-US"/>
        </w:rPr>
        <w:t>,</w:t>
      </w:r>
    </w:p>
    <w:p w:rsidR="00456BEC" w:rsidRPr="007F7503" w:rsidRDefault="00456BEC" w:rsidP="00691F32">
      <w:pPr>
        <w:tabs>
          <w:tab w:val="left" w:pos="1635"/>
          <w:tab w:val="left" w:pos="637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-Психологически</w:t>
      </w:r>
      <w:r w:rsidR="007F7503">
        <w:rPr>
          <w:sz w:val="28"/>
          <w:szCs w:val="28"/>
          <w:lang w:val="en-US"/>
        </w:rPr>
        <w:t>,</w:t>
      </w:r>
    </w:p>
    <w:p w:rsidR="00456BEC" w:rsidRDefault="00456BEC" w:rsidP="00691F32">
      <w:pPr>
        <w:tabs>
          <w:tab w:val="left" w:pos="1635"/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-Причини свързани със здравния статус.</w:t>
      </w:r>
    </w:p>
    <w:p w:rsidR="00456BEC" w:rsidRDefault="00456BEC" w:rsidP="00691F32">
      <w:pPr>
        <w:tabs>
          <w:tab w:val="left" w:pos="1635"/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Социално-икономически причини: ниски доходи,лошо качество на живот на определени социални слоеве.</w:t>
      </w:r>
    </w:p>
    <w:p w:rsidR="00456BEC" w:rsidRDefault="00456BEC" w:rsidP="00691F32">
      <w:pPr>
        <w:tabs>
          <w:tab w:val="left" w:pos="1635"/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Етнокултурни причини: по-ниска ценност на образованието</w:t>
      </w:r>
      <w:r w:rsidR="00457F46">
        <w:rPr>
          <w:sz w:val="28"/>
          <w:szCs w:val="28"/>
        </w:rPr>
        <w:t>.</w:t>
      </w:r>
    </w:p>
    <w:p w:rsidR="00AB55EB" w:rsidRDefault="00456BEC" w:rsidP="00691F32">
      <w:pPr>
        <w:tabs>
          <w:tab w:val="left" w:pos="1635"/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Образователни причини:</w:t>
      </w:r>
      <w:r w:rsidR="00173ECD">
        <w:rPr>
          <w:sz w:val="28"/>
          <w:szCs w:val="28"/>
        </w:rPr>
        <w:t xml:space="preserve"> </w:t>
      </w:r>
      <w:r w:rsidR="00AB55EB">
        <w:rPr>
          <w:sz w:val="28"/>
          <w:szCs w:val="28"/>
        </w:rPr>
        <w:t>слаб интерес към учебния процес и произтичащото от него нежелание да се посещава училище.</w:t>
      </w:r>
    </w:p>
    <w:p w:rsidR="00457F46" w:rsidRDefault="00AB55EB" w:rsidP="00691F32">
      <w:pPr>
        <w:tabs>
          <w:tab w:val="left" w:pos="1635"/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Институционални причини: недостатъчно координираният подход между различните служби и специалисти на национално, регионално, местно и училищно ниво за справяне с </w:t>
      </w:r>
      <w:r w:rsidR="00457F46">
        <w:rPr>
          <w:sz w:val="28"/>
          <w:szCs w:val="28"/>
        </w:rPr>
        <w:t>преждевременното напускане на училище.</w:t>
      </w:r>
    </w:p>
    <w:p w:rsidR="00457F46" w:rsidRDefault="00457F46" w:rsidP="00691F32">
      <w:pPr>
        <w:tabs>
          <w:tab w:val="left" w:pos="1635"/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 причини:неувереност в себе си и чувство на недоверие на родителите към дейността на образователните институции.</w:t>
      </w:r>
    </w:p>
    <w:p w:rsidR="009E2741" w:rsidRDefault="00457F46" w:rsidP="00691F32">
      <w:pPr>
        <w:tabs>
          <w:tab w:val="left" w:pos="1635"/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Причини свързани със здравния статус:рисковете за преждевременното напускане на училище са свързани с недостатъчната подготовка на детските градини и училищата</w:t>
      </w:r>
      <w:r w:rsidR="007E32CA">
        <w:rPr>
          <w:sz w:val="28"/>
          <w:szCs w:val="28"/>
        </w:rPr>
        <w:t xml:space="preserve"> за реализиране на целите и задачите на приобщаващото образование.Тук се включват и всички фактори на образователната среда, материалната база, човешките и финансовите ресурси, които не отговарят на изискванията за прилагане на приобщаващото образование.</w:t>
      </w:r>
    </w:p>
    <w:p w:rsidR="00BF02BD" w:rsidRDefault="009E2741" w:rsidP="00691F32">
      <w:pPr>
        <w:tabs>
          <w:tab w:val="left" w:pos="1635"/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Училищната програма за превенция на отпадането на деца от детската градина е изработена в контекста на Европейската платформа срещу бедността и социалното изключване, на предложената от Европейската Комисия „Стратегия за интелигентен устойчив растеж „Европа 2020“ и на препоръките, направени във връзка с тях по отношение превенцията на социалното изключване и за по-добро образование и грижи в периода на ранното детство, насочени към осигуряване на всички деца </w:t>
      </w:r>
      <w:r w:rsidR="00BF02BD">
        <w:rPr>
          <w:sz w:val="28"/>
          <w:szCs w:val="28"/>
        </w:rPr>
        <w:t>на възможности за най-добър старт в живота. Базира се на основни принципи на приобщаващото образование:</w:t>
      </w:r>
    </w:p>
    <w:p w:rsidR="00BF02BD" w:rsidRDefault="00BF02BD" w:rsidP="00691F32">
      <w:pPr>
        <w:tabs>
          <w:tab w:val="left" w:pos="1635"/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-Всяко дете има право на образование и равен достъп до образование.</w:t>
      </w:r>
    </w:p>
    <w:p w:rsidR="00BF02BD" w:rsidRDefault="00BF02BD" w:rsidP="00691F32">
      <w:pPr>
        <w:tabs>
          <w:tab w:val="left" w:pos="1635"/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Всяко дете може да учи и да се възползва от предимствата, които образованието дава.</w:t>
      </w:r>
    </w:p>
    <w:p w:rsidR="00B544AA" w:rsidRDefault="00B544AA" w:rsidP="00691F32">
      <w:pPr>
        <w:tabs>
          <w:tab w:val="left" w:pos="1635"/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началото на 2019-2020 учебна година в ДГ“Кокиче“ стартират два Проекта:</w:t>
      </w:r>
    </w:p>
    <w:p w:rsidR="00B544AA" w:rsidRDefault="00B544AA" w:rsidP="00691F32">
      <w:pPr>
        <w:tabs>
          <w:tab w:val="left" w:pos="1635"/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1.Проект „Щастливи деца, спокойни родители, уверени учители“ към Национална програма „Успяваме заедно“, насоче</w:t>
      </w:r>
      <w:r w:rsidR="00BE2CCD">
        <w:rPr>
          <w:sz w:val="28"/>
          <w:szCs w:val="28"/>
        </w:rPr>
        <w:t>на</w:t>
      </w:r>
      <w:r>
        <w:rPr>
          <w:sz w:val="28"/>
          <w:szCs w:val="28"/>
        </w:rPr>
        <w:t xml:space="preserve"> към </w:t>
      </w:r>
      <w:proofErr w:type="spellStart"/>
      <w:r>
        <w:rPr>
          <w:sz w:val="28"/>
          <w:szCs w:val="28"/>
        </w:rPr>
        <w:t>новопостъпили</w:t>
      </w:r>
      <w:proofErr w:type="spellEnd"/>
      <w:r>
        <w:rPr>
          <w:sz w:val="28"/>
          <w:szCs w:val="28"/>
        </w:rPr>
        <w:t xml:space="preserve"> деца в двете детски градини в с. Крушовене и в с. Брегаре</w:t>
      </w:r>
      <w:r w:rsidR="00BE2CCD">
        <w:rPr>
          <w:sz w:val="28"/>
          <w:szCs w:val="28"/>
        </w:rPr>
        <w:t xml:space="preserve"> за плавен и безпроблемен преход от семейна среда към организираната образователно-възпитателна дейност в детската градина.</w:t>
      </w:r>
    </w:p>
    <w:p w:rsidR="00C13575" w:rsidRDefault="00BE2CCD" w:rsidP="00691F32">
      <w:pPr>
        <w:tabs>
          <w:tab w:val="left" w:pos="1635"/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2.Проект „Активно приобщаване в системата на предучилищното образование“, финансиран от Оперативна програма“Наука и образование за интелигенте растеж2014-2020год.-Дейност 1: Допълнително обучение по български език на деца от уязвими групи./сформирани две групи- ДГ-с. Крушове</w:t>
      </w:r>
      <w:r w:rsidR="008A6A08">
        <w:rPr>
          <w:sz w:val="28"/>
          <w:szCs w:val="28"/>
        </w:rPr>
        <w:t>не-6 деца и ДГ-база с.Брегаре- 3</w:t>
      </w:r>
      <w:r>
        <w:rPr>
          <w:sz w:val="28"/>
          <w:szCs w:val="28"/>
        </w:rPr>
        <w:t xml:space="preserve"> деца с утвърден пакет от 10 педагогически ситуации по БЕЛ, начало 17.09.2019г. </w:t>
      </w:r>
    </w:p>
    <w:p w:rsidR="00BE2CCD" w:rsidRDefault="00C13575" w:rsidP="00691F32">
      <w:pPr>
        <w:tabs>
          <w:tab w:val="left" w:pos="1635"/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 учебната 2021-2022година продължава работата по Проект АПСПО и пак ще сформираме две работни групи в двете градини-ДГ-с.Крушовене и ДГ-база с.Брегаре с ръководители Нина </w:t>
      </w:r>
      <w:proofErr w:type="spellStart"/>
      <w:r>
        <w:rPr>
          <w:sz w:val="28"/>
          <w:szCs w:val="28"/>
        </w:rPr>
        <w:t>Транкова</w:t>
      </w:r>
      <w:proofErr w:type="spellEnd"/>
      <w:r>
        <w:rPr>
          <w:sz w:val="28"/>
          <w:szCs w:val="28"/>
        </w:rPr>
        <w:t xml:space="preserve"> и Янка Томова.</w:t>
      </w:r>
      <w:r w:rsidR="00BE2CCD">
        <w:rPr>
          <w:sz w:val="28"/>
          <w:szCs w:val="28"/>
        </w:rPr>
        <w:t xml:space="preserve"> </w:t>
      </w:r>
    </w:p>
    <w:p w:rsidR="00C13575" w:rsidRDefault="00C13575" w:rsidP="00691F32">
      <w:pPr>
        <w:tabs>
          <w:tab w:val="left" w:pos="1635"/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Погасяването на таксите </w:t>
      </w:r>
      <w:r w:rsidR="00EA52D3">
        <w:rPr>
          <w:sz w:val="28"/>
          <w:szCs w:val="28"/>
        </w:rPr>
        <w:t>за храна в детската градина с европейски средства по същия проект е ефективно и улеснява родителите на децата от уязвими групи.</w:t>
      </w:r>
    </w:p>
    <w:p w:rsidR="00BF02BD" w:rsidRDefault="00BF02BD" w:rsidP="00691F32">
      <w:pPr>
        <w:tabs>
          <w:tab w:val="left" w:pos="1635"/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образователния процес не се допуска дискриминация, основана на раса, народност, пол, етническа принадлежност, социален произход, вероизповедание, обществено положение, увреждане или друг статус.</w:t>
      </w:r>
    </w:p>
    <w:p w:rsidR="00DB6F0C" w:rsidRDefault="00BF02BD" w:rsidP="00691F32">
      <w:pPr>
        <w:tabs>
          <w:tab w:val="left" w:pos="1635"/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Приобщаващото образование предполага промени в образователната система</w:t>
      </w:r>
      <w:r w:rsidR="00DB6F0C">
        <w:rPr>
          <w:sz w:val="28"/>
          <w:szCs w:val="28"/>
        </w:rPr>
        <w:t>, за да може тя да се адаптира към потребностите на конкретното дете.</w:t>
      </w:r>
    </w:p>
    <w:p w:rsidR="00DB6F0C" w:rsidRDefault="00DB6F0C" w:rsidP="00691F32">
      <w:pPr>
        <w:tabs>
          <w:tab w:val="left" w:pos="1635"/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Различията между децата са източник на многообразие и богатство, а не на проблеми.</w:t>
      </w:r>
    </w:p>
    <w:p w:rsidR="00DB6F0C" w:rsidRDefault="00DB6F0C" w:rsidP="00691F32">
      <w:pPr>
        <w:tabs>
          <w:tab w:val="left" w:pos="1635"/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Възгледите и мнението на детето трябва да бъдат взети предвид при неговото участие в живота на ДГ.</w:t>
      </w:r>
    </w:p>
    <w:p w:rsidR="00DB6F0C" w:rsidRDefault="00DB6F0C" w:rsidP="00691F32">
      <w:pPr>
        <w:tabs>
          <w:tab w:val="left" w:pos="1635"/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-Децата следва да бъдат стимулирани да участват активно в образователния процес.</w:t>
      </w:r>
    </w:p>
    <w:p w:rsidR="00183856" w:rsidRDefault="00DB6F0C" w:rsidP="00691F32">
      <w:pPr>
        <w:tabs>
          <w:tab w:val="left" w:pos="1635"/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-Всички аспекти на образованието, програми и методи на преподаване, както и формите на комуникация следва да бъдат адаптирани, за да се създадат възможности за включване.</w:t>
      </w:r>
    </w:p>
    <w:p w:rsidR="00183856" w:rsidRPr="00700591" w:rsidRDefault="00183856" w:rsidP="00691F32">
      <w:pPr>
        <w:tabs>
          <w:tab w:val="left" w:pos="1635"/>
          <w:tab w:val="left" w:pos="6375"/>
        </w:tabs>
        <w:jc w:val="both"/>
        <w:rPr>
          <w:b/>
          <w:sz w:val="28"/>
          <w:szCs w:val="28"/>
        </w:rPr>
      </w:pPr>
      <w:r w:rsidRPr="00700591">
        <w:rPr>
          <w:b/>
          <w:sz w:val="28"/>
          <w:szCs w:val="28"/>
        </w:rPr>
        <w:t>ЦЕЛИ НА ПРОГРАМАТА:</w:t>
      </w:r>
    </w:p>
    <w:p w:rsidR="00183856" w:rsidRDefault="00183856" w:rsidP="00691F32">
      <w:pPr>
        <w:tabs>
          <w:tab w:val="left" w:pos="1635"/>
          <w:tab w:val="left" w:pos="6375"/>
        </w:tabs>
        <w:jc w:val="both"/>
        <w:rPr>
          <w:sz w:val="28"/>
          <w:szCs w:val="28"/>
        </w:rPr>
      </w:pPr>
      <w:r w:rsidRPr="00700591">
        <w:rPr>
          <w:b/>
          <w:sz w:val="28"/>
          <w:szCs w:val="28"/>
        </w:rPr>
        <w:t>Обща цел:</w:t>
      </w:r>
      <w:r>
        <w:rPr>
          <w:sz w:val="28"/>
          <w:szCs w:val="28"/>
        </w:rPr>
        <w:t xml:space="preserve">  Създаване на подкрепяща среда за задържане на децата в детската градина.</w:t>
      </w:r>
    </w:p>
    <w:p w:rsidR="00183856" w:rsidRDefault="00183856" w:rsidP="00691F32">
      <w:pPr>
        <w:tabs>
          <w:tab w:val="left" w:pos="1635"/>
          <w:tab w:val="left" w:pos="6375"/>
        </w:tabs>
        <w:jc w:val="both"/>
        <w:rPr>
          <w:sz w:val="28"/>
          <w:szCs w:val="28"/>
        </w:rPr>
      </w:pPr>
      <w:proofErr w:type="spellStart"/>
      <w:r w:rsidRPr="00700591">
        <w:rPr>
          <w:b/>
          <w:sz w:val="28"/>
          <w:szCs w:val="28"/>
        </w:rPr>
        <w:t>Подцели</w:t>
      </w:r>
      <w:proofErr w:type="spellEnd"/>
      <w:r w:rsidRPr="0070059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1.Намаляване на уважителните и неуважителните отсъствия.</w:t>
      </w:r>
    </w:p>
    <w:p w:rsidR="00183856" w:rsidRDefault="00183856" w:rsidP="00691F32">
      <w:pPr>
        <w:tabs>
          <w:tab w:val="left" w:pos="1635"/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2.Свеждане до 0 броя на отпадналите деца от детска градина.</w:t>
      </w:r>
    </w:p>
    <w:p w:rsidR="00E706AF" w:rsidRDefault="00183856" w:rsidP="00691F32">
      <w:pPr>
        <w:tabs>
          <w:tab w:val="left" w:pos="1635"/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3.Създаване на положителна нагласа към </w:t>
      </w:r>
      <w:r w:rsidR="00953B54">
        <w:rPr>
          <w:sz w:val="28"/>
          <w:szCs w:val="28"/>
        </w:rPr>
        <w:t>дейността на ДГ и ролята й в развитието на детската личност.</w:t>
      </w:r>
    </w:p>
    <w:p w:rsidR="00700591" w:rsidRPr="00700591" w:rsidRDefault="00E706AF" w:rsidP="00E706AF">
      <w:pPr>
        <w:tabs>
          <w:tab w:val="left" w:pos="1635"/>
          <w:tab w:val="left" w:pos="6375"/>
        </w:tabs>
        <w:jc w:val="both"/>
        <w:rPr>
          <w:b/>
          <w:sz w:val="28"/>
          <w:szCs w:val="28"/>
          <w:lang w:val="en-US"/>
        </w:rPr>
      </w:pPr>
      <w:r w:rsidRPr="00700591">
        <w:rPr>
          <w:b/>
          <w:sz w:val="28"/>
          <w:szCs w:val="28"/>
        </w:rPr>
        <w:t>ЗАДАЧИ:</w:t>
      </w:r>
    </w:p>
    <w:p w:rsidR="00E706AF" w:rsidRDefault="00E706AF" w:rsidP="00E706AF">
      <w:pPr>
        <w:tabs>
          <w:tab w:val="left" w:pos="1635"/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-Разработване и изпълнение на комплекс от ефективни мерки и дейности за превенция и намаляване на риска от преждевременно отпадане на деца от ДГ.</w:t>
      </w:r>
    </w:p>
    <w:p w:rsidR="00F33C48" w:rsidRDefault="00E706AF" w:rsidP="00E706AF">
      <w:pPr>
        <w:tabs>
          <w:tab w:val="left" w:pos="1635"/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-Осигуряване на обща подкрепа за личностно развитие на всяко дете</w:t>
      </w:r>
      <w:r w:rsidR="00501290">
        <w:rPr>
          <w:sz w:val="28"/>
          <w:szCs w:val="28"/>
          <w:lang w:val="en-US"/>
        </w:rPr>
        <w:t xml:space="preserve"> –</w:t>
      </w:r>
      <w:r w:rsidR="00501290">
        <w:rPr>
          <w:sz w:val="28"/>
          <w:szCs w:val="28"/>
        </w:rPr>
        <w:t>индивидуалният и диференцираният подход</w:t>
      </w:r>
      <w:r w:rsidR="00F100BA">
        <w:rPr>
          <w:sz w:val="28"/>
          <w:szCs w:val="28"/>
        </w:rPr>
        <w:t xml:space="preserve"> да са водещи в работата с </w:t>
      </w:r>
      <w:r w:rsidR="00F100BA">
        <w:rPr>
          <w:sz w:val="28"/>
          <w:szCs w:val="28"/>
        </w:rPr>
        <w:lastRenderedPageBreak/>
        <w:t>децата в условията на смесената група.Съобразяването с възрастовите и индивидуални особености на всяко дете е задължително</w:t>
      </w:r>
      <w:r>
        <w:rPr>
          <w:sz w:val="28"/>
          <w:szCs w:val="28"/>
        </w:rPr>
        <w:t>.</w:t>
      </w:r>
    </w:p>
    <w:p w:rsidR="00F33C48" w:rsidRDefault="00F33C48" w:rsidP="00E706AF">
      <w:pPr>
        <w:tabs>
          <w:tab w:val="left" w:pos="1635"/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-Организиране на празници и развлечения в ДГ с активното участие на родителите.</w:t>
      </w:r>
    </w:p>
    <w:p w:rsidR="00F33C48" w:rsidRPr="00700591" w:rsidRDefault="00F33C48" w:rsidP="00E706AF">
      <w:pPr>
        <w:tabs>
          <w:tab w:val="left" w:pos="1635"/>
          <w:tab w:val="left" w:pos="6375"/>
        </w:tabs>
        <w:jc w:val="both"/>
        <w:rPr>
          <w:b/>
          <w:sz w:val="28"/>
          <w:szCs w:val="28"/>
        </w:rPr>
      </w:pPr>
      <w:r w:rsidRPr="00700591">
        <w:rPr>
          <w:b/>
          <w:sz w:val="28"/>
          <w:szCs w:val="28"/>
        </w:rPr>
        <w:t>ДЕЙНОСТИ И МЕРКИ ЗА НАМАЛЯВАНЕ НА РИСКА ОТ ПРЕЖДЕВРЕМЕННО ОТПАДАНЕ НА ДЕЦА ОТ ДГ:</w:t>
      </w:r>
    </w:p>
    <w:p w:rsidR="001D5924" w:rsidRDefault="00F33C48" w:rsidP="00E706AF">
      <w:pPr>
        <w:tabs>
          <w:tab w:val="left" w:pos="1635"/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-Мотивиране,</w:t>
      </w:r>
      <w:r w:rsidR="001D5924">
        <w:rPr>
          <w:sz w:val="28"/>
          <w:szCs w:val="28"/>
        </w:rPr>
        <w:t xml:space="preserve"> консултиране и подпомагане чрез редица дейности за приобщаване на децата от ромски произход.</w:t>
      </w:r>
    </w:p>
    <w:p w:rsidR="00B375DF" w:rsidRDefault="001D5924" w:rsidP="00E706AF">
      <w:pPr>
        <w:tabs>
          <w:tab w:val="left" w:pos="1635"/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-Ежеседмични контакти и разговори с родителите на децата, застрашени от отпадане.Активна дейност на ЕКИПИТЕ за обхват, сформирани съгласно Механизма за </w:t>
      </w:r>
      <w:r w:rsidR="00421983">
        <w:rPr>
          <w:sz w:val="28"/>
          <w:szCs w:val="28"/>
        </w:rPr>
        <w:t>съвместна работа на институциите за обхващане и задържане</w:t>
      </w:r>
      <w:r w:rsidR="00B375DF">
        <w:rPr>
          <w:sz w:val="28"/>
          <w:szCs w:val="28"/>
        </w:rPr>
        <w:t xml:space="preserve"> в образователната система на де</w:t>
      </w:r>
      <w:r w:rsidR="00421983">
        <w:rPr>
          <w:sz w:val="28"/>
          <w:szCs w:val="28"/>
        </w:rPr>
        <w:t>ца и ученици</w:t>
      </w:r>
      <w:r w:rsidR="00E706AF">
        <w:rPr>
          <w:sz w:val="28"/>
          <w:szCs w:val="28"/>
        </w:rPr>
        <w:t xml:space="preserve"> </w:t>
      </w:r>
      <w:r w:rsidR="00B375DF">
        <w:rPr>
          <w:sz w:val="28"/>
          <w:szCs w:val="28"/>
        </w:rPr>
        <w:t>в задължителна училищна възраст/ Решение №373 на МС от 05.07.2017г./</w:t>
      </w:r>
    </w:p>
    <w:p w:rsidR="00E12AF7" w:rsidRDefault="00B375DF" w:rsidP="00E706AF">
      <w:pPr>
        <w:tabs>
          <w:tab w:val="left" w:pos="1635"/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-Мотивиране и приобщаване на децата чрез организиране на допълнителни дейности в ДГ- клуб </w:t>
      </w:r>
      <w:r w:rsidR="00B242CA">
        <w:rPr>
          <w:sz w:val="28"/>
          <w:szCs w:val="28"/>
        </w:rPr>
        <w:t>„Да с</w:t>
      </w:r>
      <w:r w:rsidR="00B544AA">
        <w:rPr>
          <w:sz w:val="28"/>
          <w:szCs w:val="28"/>
        </w:rPr>
        <w:t>ъхраним българ</w:t>
      </w:r>
      <w:r w:rsidR="00B242CA">
        <w:rPr>
          <w:sz w:val="28"/>
          <w:szCs w:val="28"/>
        </w:rPr>
        <w:t>ското</w:t>
      </w:r>
      <w:r>
        <w:rPr>
          <w:sz w:val="28"/>
          <w:szCs w:val="28"/>
        </w:rPr>
        <w:t>“,-свързан с основната цел в работата на ДГ за тази учебна година.</w:t>
      </w:r>
    </w:p>
    <w:p w:rsidR="00863683" w:rsidRDefault="00E12AF7" w:rsidP="00E706AF">
      <w:pPr>
        <w:tabs>
          <w:tab w:val="left" w:pos="1635"/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-Приобщаване към националните традиции и обичаи чрез организиране на празници и развлечения, Дни на „отворените врати“, дейности и изяви на децата пред обществеността с цел</w:t>
      </w:r>
      <w:r w:rsidR="00457F46" w:rsidRPr="00E706AF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социализация и активно участие в живота на</w:t>
      </w:r>
      <w:r w:rsidR="006E4693">
        <w:rPr>
          <w:sz w:val="28"/>
          <w:szCs w:val="28"/>
        </w:rPr>
        <w:t xml:space="preserve"> детската градина и на</w:t>
      </w:r>
      <w:r>
        <w:rPr>
          <w:sz w:val="28"/>
          <w:szCs w:val="28"/>
        </w:rPr>
        <w:t xml:space="preserve"> населеното място.</w:t>
      </w:r>
    </w:p>
    <w:p w:rsidR="007A7D3F" w:rsidRDefault="00863683" w:rsidP="00E706AF">
      <w:pPr>
        <w:tabs>
          <w:tab w:val="left" w:pos="1635"/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-Сътрудничество с</w:t>
      </w:r>
      <w:r w:rsidR="007A7D3F">
        <w:rPr>
          <w:sz w:val="28"/>
          <w:szCs w:val="28"/>
        </w:rPr>
        <w:t xml:space="preserve"> Дирекция „Социално подпомагане“, с</w:t>
      </w:r>
      <w:r w:rsidR="00501290">
        <w:rPr>
          <w:sz w:val="28"/>
          <w:szCs w:val="28"/>
        </w:rPr>
        <w:t xml:space="preserve"> „Отдел</w:t>
      </w:r>
      <w:r>
        <w:rPr>
          <w:sz w:val="28"/>
          <w:szCs w:val="28"/>
        </w:rPr>
        <w:t xml:space="preserve"> за закрила на детето“ и други институции.</w:t>
      </w:r>
    </w:p>
    <w:p w:rsidR="007A7D3F" w:rsidRDefault="007A7D3F" w:rsidP="00E706AF">
      <w:pPr>
        <w:tabs>
          <w:tab w:val="left" w:pos="1635"/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-Мотивиране на педагогическия персонал за допълнителна работа по превенция на ранното отпадане на деца от образователната система.</w:t>
      </w:r>
    </w:p>
    <w:p w:rsidR="007A7D3F" w:rsidRDefault="007A7D3F" w:rsidP="00E706AF">
      <w:pPr>
        <w:tabs>
          <w:tab w:val="left" w:pos="1635"/>
          <w:tab w:val="left" w:pos="6375"/>
        </w:tabs>
        <w:jc w:val="both"/>
        <w:rPr>
          <w:sz w:val="28"/>
          <w:szCs w:val="28"/>
        </w:rPr>
      </w:pPr>
    </w:p>
    <w:p w:rsidR="007A7D3F" w:rsidRDefault="007A7D3F" w:rsidP="00E706AF">
      <w:pPr>
        <w:tabs>
          <w:tab w:val="left" w:pos="1635"/>
          <w:tab w:val="left" w:pos="6375"/>
        </w:tabs>
        <w:jc w:val="both"/>
        <w:rPr>
          <w:sz w:val="28"/>
          <w:szCs w:val="28"/>
        </w:rPr>
      </w:pPr>
    </w:p>
    <w:p w:rsidR="008C441E" w:rsidRPr="00E706AF" w:rsidRDefault="007A7D3F" w:rsidP="00E706AF">
      <w:pPr>
        <w:tabs>
          <w:tab w:val="left" w:pos="1635"/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6BEC" w:rsidRPr="00E706AF">
        <w:rPr>
          <w:sz w:val="28"/>
          <w:szCs w:val="28"/>
        </w:rPr>
        <w:t xml:space="preserve"> </w:t>
      </w:r>
      <w:r w:rsidR="008C441E" w:rsidRPr="00E706AF">
        <w:rPr>
          <w:sz w:val="28"/>
          <w:szCs w:val="28"/>
        </w:rPr>
        <w:t xml:space="preserve"> </w:t>
      </w:r>
    </w:p>
    <w:p w:rsidR="00B07BDC" w:rsidRPr="00C15203" w:rsidRDefault="00B07BDC" w:rsidP="00B07BDC">
      <w:pPr>
        <w:tabs>
          <w:tab w:val="left" w:pos="1635"/>
          <w:tab w:val="left" w:pos="6375"/>
        </w:tabs>
        <w:rPr>
          <w:sz w:val="28"/>
          <w:szCs w:val="28"/>
          <w:lang w:val="en-US"/>
        </w:rPr>
      </w:pPr>
      <w:r w:rsidRPr="00C15203">
        <w:rPr>
          <w:sz w:val="28"/>
          <w:szCs w:val="28"/>
        </w:rPr>
        <w:t xml:space="preserve">                </w:t>
      </w:r>
      <w:r w:rsidR="00B27BBB" w:rsidRPr="00C15203">
        <w:rPr>
          <w:sz w:val="28"/>
          <w:szCs w:val="28"/>
        </w:rPr>
        <w:t xml:space="preserve">                           </w:t>
      </w:r>
    </w:p>
    <w:p w:rsidR="00B07BDC" w:rsidRPr="00B27BBB" w:rsidRDefault="00B27BBB" w:rsidP="00B27BBB">
      <w:pPr>
        <w:tabs>
          <w:tab w:val="left" w:pos="1635"/>
          <w:tab w:val="left" w:pos="6375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</w:t>
      </w:r>
    </w:p>
    <w:p w:rsidR="00B07BDC" w:rsidRPr="00B07BDC" w:rsidRDefault="00B07BDC" w:rsidP="00B27BBB">
      <w:pPr>
        <w:pStyle w:val="a3"/>
        <w:tabs>
          <w:tab w:val="left" w:pos="270"/>
        </w:tabs>
        <w:ind w:left="630"/>
        <w:rPr>
          <w:sz w:val="28"/>
          <w:szCs w:val="28"/>
        </w:rPr>
      </w:pPr>
    </w:p>
    <w:p w:rsidR="00D37E15" w:rsidRDefault="00D37E15" w:rsidP="00D37E15">
      <w:pPr>
        <w:jc w:val="center"/>
        <w:rPr>
          <w:sz w:val="36"/>
          <w:szCs w:val="36"/>
        </w:rPr>
      </w:pPr>
    </w:p>
    <w:p w:rsidR="00D37E15" w:rsidRPr="00D37E15" w:rsidRDefault="00D37E15" w:rsidP="00D37E15">
      <w:pPr>
        <w:jc w:val="center"/>
        <w:rPr>
          <w:sz w:val="36"/>
          <w:szCs w:val="36"/>
        </w:rPr>
      </w:pPr>
    </w:p>
    <w:sectPr w:rsidR="00D37E15" w:rsidRPr="00D37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60C0"/>
    <w:multiLevelType w:val="hybridMultilevel"/>
    <w:tmpl w:val="6D20C490"/>
    <w:lvl w:ilvl="0" w:tplc="FD5E980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FA53024"/>
    <w:multiLevelType w:val="hybridMultilevel"/>
    <w:tmpl w:val="A498D7F2"/>
    <w:lvl w:ilvl="0" w:tplc="C152E5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D6"/>
    <w:rsid w:val="00166055"/>
    <w:rsid w:val="00173ECD"/>
    <w:rsid w:val="00183856"/>
    <w:rsid w:val="001D5924"/>
    <w:rsid w:val="00327015"/>
    <w:rsid w:val="00421983"/>
    <w:rsid w:val="00456BEC"/>
    <w:rsid w:val="00457F46"/>
    <w:rsid w:val="00493C46"/>
    <w:rsid w:val="00501290"/>
    <w:rsid w:val="005863D8"/>
    <w:rsid w:val="005A5F75"/>
    <w:rsid w:val="00691F32"/>
    <w:rsid w:val="006E4693"/>
    <w:rsid w:val="00700591"/>
    <w:rsid w:val="00794228"/>
    <w:rsid w:val="007A63B7"/>
    <w:rsid w:val="007A7D3F"/>
    <w:rsid w:val="007E32CA"/>
    <w:rsid w:val="007E6D00"/>
    <w:rsid w:val="007F7503"/>
    <w:rsid w:val="00863683"/>
    <w:rsid w:val="008779D6"/>
    <w:rsid w:val="008A6A08"/>
    <w:rsid w:val="008C441E"/>
    <w:rsid w:val="008F4922"/>
    <w:rsid w:val="00953B54"/>
    <w:rsid w:val="009904FB"/>
    <w:rsid w:val="009E2741"/>
    <w:rsid w:val="00AB55EB"/>
    <w:rsid w:val="00B07BDC"/>
    <w:rsid w:val="00B242CA"/>
    <w:rsid w:val="00B27BBB"/>
    <w:rsid w:val="00B375DF"/>
    <w:rsid w:val="00B544AA"/>
    <w:rsid w:val="00B77D4B"/>
    <w:rsid w:val="00BE2CCD"/>
    <w:rsid w:val="00BE6D4F"/>
    <w:rsid w:val="00BF02BD"/>
    <w:rsid w:val="00C13575"/>
    <w:rsid w:val="00C15203"/>
    <w:rsid w:val="00D34978"/>
    <w:rsid w:val="00D37E15"/>
    <w:rsid w:val="00D402DF"/>
    <w:rsid w:val="00DB6F0C"/>
    <w:rsid w:val="00DD3B3B"/>
    <w:rsid w:val="00E11B13"/>
    <w:rsid w:val="00E12AF7"/>
    <w:rsid w:val="00E706AF"/>
    <w:rsid w:val="00EA52D3"/>
    <w:rsid w:val="00EC67F7"/>
    <w:rsid w:val="00F01FEF"/>
    <w:rsid w:val="00F100BA"/>
    <w:rsid w:val="00F3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HP</cp:lastModifiedBy>
  <cp:revision>11</cp:revision>
  <dcterms:created xsi:type="dcterms:W3CDTF">2021-08-17T18:31:00Z</dcterms:created>
  <dcterms:modified xsi:type="dcterms:W3CDTF">2022-03-16T12:05:00Z</dcterms:modified>
</cp:coreProperties>
</file>